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6CEAFAE4" w:rsidR="00864334" w:rsidRPr="00642C8C" w:rsidRDefault="004E113D" w:rsidP="00EB4F21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Progetto 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PRIN 2022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PNRR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“</w:t>
      </w:r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Feasibility of InnovaTive approaches for personalized cardiovascular PREVention: randomized controlled pilot trial and multidisciplinary evaluation for National Health Service implementation (FItPreV)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 - Prot. P20229BC5H - CUP J53D23017910001.</w:t>
      </w:r>
    </w:p>
    <w:p w14:paraId="4E77707B" w14:textId="386746B4" w:rsidR="00CE0E7A" w:rsidRDefault="00CE0E7A" w:rsidP="00642C8C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7F0AC004" w14:textId="77777777" w:rsidR="00EB4F21" w:rsidRDefault="00EB4F21" w:rsidP="00642C8C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0F156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F156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pacing w:val="-1"/>
          <w:sz w:val="22"/>
          <w:szCs w:val="22"/>
          <w:lang w:val="it-IT"/>
        </w:rPr>
        <w:t>Università</w:t>
      </w:r>
      <w:r w:rsidRPr="000F156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Cattolica</w:t>
      </w:r>
      <w:r w:rsidRPr="000F156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del</w:t>
      </w:r>
      <w:r w:rsidRPr="000F156F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Sacro</w:t>
      </w:r>
      <w:r w:rsidRPr="000F156F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F156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F156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L.go</w:t>
      </w:r>
      <w:r w:rsidRPr="000F156F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Gemelli</w:t>
      </w:r>
      <w:r w:rsidRPr="000F156F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F156F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20123</w:t>
      </w:r>
      <w:r w:rsidRPr="000F156F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 w:rsidP="00EB4F21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2EB82320" w:rsidR="00CA5E5E" w:rsidRPr="00642C8C" w:rsidRDefault="004E113D" w:rsidP="00CA5E5E">
      <w:pPr>
        <w:spacing w:line="360" w:lineRule="auto"/>
        <w:ind w:left="177"/>
        <w:jc w:val="both"/>
        <w:rPr>
          <w:rFonts w:cs="Times New Roman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</w:t>
      </w:r>
      <w:r w:rsidR="00EB4F21" w:rsidRPr="00EB4F21">
        <w:rPr>
          <w:rFonts w:cs="Times New Roman"/>
          <w:sz w:val="20"/>
          <w:szCs w:val="20"/>
          <w:lang w:val="it-IT"/>
        </w:rPr>
        <w:t xml:space="preserve">ARS/UO/RR/FEL/lmc/Prot. n. </w:t>
      </w:r>
      <w:r w:rsidR="00C25B07">
        <w:rPr>
          <w:rFonts w:cs="Times New Roman"/>
          <w:sz w:val="20"/>
          <w:szCs w:val="20"/>
          <w:lang w:val="it-IT"/>
        </w:rPr>
        <w:t>646</w:t>
      </w:r>
      <w:r w:rsidR="00EB4F21" w:rsidRPr="00EB4F21">
        <w:rPr>
          <w:rFonts w:cs="Times New Roman"/>
          <w:sz w:val="20"/>
          <w:szCs w:val="20"/>
          <w:lang w:val="it-IT"/>
        </w:rPr>
        <w:t xml:space="preserve">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per il conferimento di n. 1 contratto di collaborazione per lo svolgimento di attività di ricerca presso l’Università Cattolica del Sacro Cuore </w:t>
      </w:r>
      <w:r w:rsidR="007950F9" w:rsidRPr="00642C8C">
        <w:rPr>
          <w:rFonts w:cs="Times New Roman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</w:t>
      </w:r>
      <w:r w:rsidR="003374C9" w:rsidRPr="00642C8C">
        <w:rPr>
          <w:rFonts w:cs="Times New Roman"/>
          <w:b/>
          <w:bCs/>
          <w:sz w:val="20"/>
          <w:szCs w:val="20"/>
          <w:lang w:val="it-IT"/>
        </w:rPr>
        <w:t>e Resilienza – PNRR finanziato dall’Unione europea – NextGenerationEU</w:t>
      </w:r>
      <w:r w:rsidR="005D5624" w:rsidRPr="00642C8C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642C8C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>Progetto PRIN 2022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 xml:space="preserve"> PNRR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“</w:t>
      </w:r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Feasibility of InnovaTive approaches for personalized cardiovascular PREVention: randomized controlled pilot trial and multidisciplinary evaluation for National Health Service implementation (FItPreV)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” - Prot. P20229BC5H - CUP J53D23017910001.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B21B3"/>
    <w:rsid w:val="000C1D5D"/>
    <w:rsid w:val="000C770D"/>
    <w:rsid w:val="000F156F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42C8C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40BC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25B07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12A4B"/>
    <w:rsid w:val="00E338FA"/>
    <w:rsid w:val="00EB0C72"/>
    <w:rsid w:val="00EB4F21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16</cp:revision>
  <dcterms:created xsi:type="dcterms:W3CDTF">2024-05-03T06:32:00Z</dcterms:created>
  <dcterms:modified xsi:type="dcterms:W3CDTF">2025-07-07T07:11:00Z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